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D2A" w:rsidRPr="00AF1872" w:rsidRDefault="00ED2D2A" w:rsidP="0078791B">
      <w:pPr>
        <w:jc w:val="center"/>
        <w:rPr>
          <w:rFonts w:cstheme="minorHAnsi"/>
          <w:b/>
          <w:sz w:val="28"/>
          <w:szCs w:val="28"/>
          <w:lang w:val="el-GR"/>
        </w:rPr>
      </w:pPr>
      <w:r w:rsidRPr="00AF1872">
        <w:rPr>
          <w:rFonts w:cstheme="minorHAnsi"/>
          <w:b/>
          <w:sz w:val="28"/>
          <w:szCs w:val="28"/>
          <w:lang w:val="el-GR"/>
        </w:rPr>
        <w:t xml:space="preserve">O κλάδος πλαστικών στην Ελλάδα: </w:t>
      </w:r>
    </w:p>
    <w:p w:rsidR="00ED2D2A" w:rsidRPr="00AF1872" w:rsidRDefault="00ED2D2A" w:rsidP="0078791B">
      <w:pPr>
        <w:jc w:val="center"/>
        <w:rPr>
          <w:rFonts w:eastAsiaTheme="majorEastAsia" w:cstheme="minorHAnsi"/>
          <w:b/>
          <w:bCs/>
          <w:kern w:val="24"/>
          <w:sz w:val="28"/>
          <w:szCs w:val="28"/>
          <w:lang w:val="el-GR"/>
        </w:rPr>
      </w:pPr>
      <w:r w:rsidRPr="00AF1872">
        <w:rPr>
          <w:rFonts w:cstheme="minorHAnsi"/>
          <w:b/>
          <w:sz w:val="28"/>
          <w:szCs w:val="28"/>
          <w:lang w:val="el-GR"/>
        </w:rPr>
        <w:t>Συμβολή στην ελληνική οικονομία, προκλήσεις και προοπτικές ανάπτυξης</w:t>
      </w:r>
    </w:p>
    <w:p w:rsidR="0078791B" w:rsidRPr="00AF1872" w:rsidRDefault="008F4EFD" w:rsidP="0078791B">
      <w:pPr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</w:pPr>
      <w:r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 xml:space="preserve">16.00 – 16.30 </w:t>
      </w:r>
      <w:r w:rsidR="0078791B"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 xml:space="preserve">Προσέλευση </w:t>
      </w:r>
    </w:p>
    <w:p w:rsidR="0078791B" w:rsidRPr="00AF1872" w:rsidRDefault="008F4EFD" w:rsidP="0078791B">
      <w:pPr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</w:pPr>
      <w:r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 xml:space="preserve">16.30 </w:t>
      </w:r>
      <w:r w:rsidR="0078791B"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>Έναρξη</w:t>
      </w:r>
    </w:p>
    <w:p w:rsidR="0078791B" w:rsidRPr="00AF1872" w:rsidRDefault="008F4EFD" w:rsidP="0078791B">
      <w:pPr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</w:pPr>
      <w:r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 xml:space="preserve">16.30 – 16.40 </w:t>
      </w:r>
      <w:r w:rsidR="0078791B"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>Εισαγωγή</w:t>
      </w:r>
    </w:p>
    <w:p w:rsidR="0078791B" w:rsidRPr="00AF1872" w:rsidRDefault="0078791B" w:rsidP="002D742B">
      <w:pPr>
        <w:pStyle w:val="ListParagraph"/>
        <w:numPr>
          <w:ilvl w:val="0"/>
          <w:numId w:val="2"/>
        </w:numPr>
        <w:rPr>
          <w:rFonts w:ascii="Calibri" w:eastAsiaTheme="majorEastAsia" w:hAnsi="Calibri" w:cs="Arial"/>
          <w:bCs/>
          <w:kern w:val="24"/>
          <w:sz w:val="20"/>
          <w:szCs w:val="20"/>
          <w:lang w:val="el-GR"/>
        </w:rPr>
      </w:pPr>
      <w:r w:rsidRPr="00AF1872">
        <w:rPr>
          <w:rFonts w:ascii="Calibri" w:eastAsiaTheme="majorEastAsia" w:hAnsi="Calibri" w:cs="Arial"/>
          <w:bCs/>
          <w:kern w:val="24"/>
          <w:sz w:val="20"/>
          <w:szCs w:val="20"/>
          <w:lang w:val="el-GR"/>
        </w:rPr>
        <w:t xml:space="preserve">Βασίλειος Γούναρης, Πρόεδρος Συνδέσμου Βιομηχανιών Πλαστικών Ελλάδος </w:t>
      </w:r>
    </w:p>
    <w:p w:rsidR="0078791B" w:rsidRPr="00AF1872" w:rsidRDefault="008F4EFD" w:rsidP="0078791B">
      <w:pPr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</w:pPr>
      <w:r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 xml:space="preserve">16.40 – 17.40 </w:t>
      </w:r>
      <w:r w:rsidR="0078791B"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 xml:space="preserve">Χαιρετισμοί </w:t>
      </w:r>
    </w:p>
    <w:p w:rsidR="0078791B" w:rsidRPr="00AF1872" w:rsidRDefault="00423E8F" w:rsidP="001A6F62">
      <w:pPr>
        <w:pStyle w:val="ListParagraph"/>
        <w:numPr>
          <w:ilvl w:val="0"/>
          <w:numId w:val="1"/>
        </w:numPr>
        <w:rPr>
          <w:rFonts w:ascii="Calibri" w:eastAsiaTheme="majorEastAsia" w:hAnsi="Calibri" w:cs="Arial"/>
          <w:bCs/>
          <w:kern w:val="24"/>
          <w:sz w:val="20"/>
          <w:szCs w:val="20"/>
          <w:lang w:val="el-GR"/>
        </w:rPr>
      </w:pPr>
      <w:r w:rsidRPr="00AF1872">
        <w:rPr>
          <w:rFonts w:ascii="Calibri" w:eastAsiaTheme="majorEastAsia" w:hAnsi="Calibri" w:cs="Arial"/>
          <w:bCs/>
          <w:kern w:val="24"/>
          <w:sz w:val="20"/>
          <w:szCs w:val="20"/>
          <w:lang w:val="el-GR"/>
        </w:rPr>
        <w:t>Κυβερνητικός εκπρόσωπος</w:t>
      </w:r>
      <w:r w:rsidR="00A44DC3"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>*</w:t>
      </w:r>
      <w:r w:rsidR="0078791B" w:rsidRPr="00AF1872">
        <w:rPr>
          <w:rFonts w:ascii="Calibri" w:eastAsiaTheme="majorEastAsia" w:hAnsi="Calibri" w:cs="Arial"/>
          <w:bCs/>
          <w:kern w:val="24"/>
          <w:sz w:val="20"/>
          <w:szCs w:val="20"/>
          <w:lang w:val="el-GR"/>
        </w:rPr>
        <w:t xml:space="preserve">     </w:t>
      </w:r>
    </w:p>
    <w:p w:rsidR="0078791B" w:rsidRPr="00AF1872" w:rsidRDefault="0078791B" w:rsidP="0078791B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AF1872">
        <w:rPr>
          <w:rFonts w:ascii="Calibri" w:eastAsiaTheme="majorEastAsia" w:hAnsi="Calibri" w:cs="Arial"/>
          <w:bCs/>
          <w:kern w:val="24"/>
          <w:sz w:val="20"/>
          <w:szCs w:val="20"/>
          <w:lang w:val="el-GR"/>
        </w:rPr>
        <w:t xml:space="preserve">Σωκρατης </w:t>
      </w:r>
      <w:r w:rsidR="002D742B" w:rsidRPr="00AF1872">
        <w:rPr>
          <w:rFonts w:ascii="Calibri" w:eastAsiaTheme="majorEastAsia" w:hAnsi="Calibri" w:cs="Arial"/>
          <w:bCs/>
          <w:kern w:val="24"/>
          <w:sz w:val="20"/>
          <w:szCs w:val="20"/>
          <w:lang w:val="el-GR"/>
        </w:rPr>
        <w:t>Φάμελλος</w:t>
      </w:r>
      <w:r w:rsidR="00AF37B4" w:rsidRPr="00AF1872">
        <w:rPr>
          <w:rFonts w:ascii="Calibri" w:eastAsiaTheme="majorEastAsia" w:hAnsi="Calibri" w:cs="Arial"/>
          <w:bCs/>
          <w:kern w:val="24"/>
          <w:sz w:val="20"/>
          <w:szCs w:val="20"/>
          <w:lang w:val="el-GR"/>
        </w:rPr>
        <w:t xml:space="preserve">, </w:t>
      </w:r>
      <w:r w:rsidR="00AF37B4" w:rsidRPr="00AF1872">
        <w:rPr>
          <w:sz w:val="20"/>
          <w:szCs w:val="20"/>
          <w:lang w:val="el-GR"/>
        </w:rPr>
        <w:t>Τομεάρχης Περιβάλλοντος και Ενέργειας ΣΥΡΙΖΑ</w:t>
      </w:r>
    </w:p>
    <w:p w:rsidR="00AF37B4" w:rsidRPr="00AF1872" w:rsidRDefault="00AF37B4" w:rsidP="0078791B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t xml:space="preserve">Γιώργος Αρβανιτίδης, </w:t>
      </w:r>
      <w:r w:rsidR="009C6780" w:rsidRPr="00AF1872">
        <w:rPr>
          <w:sz w:val="20"/>
          <w:szCs w:val="20"/>
          <w:lang w:val="el-GR"/>
        </w:rPr>
        <w:t xml:space="preserve">Τομεάρχης Περιβάλλοντος και </w:t>
      </w:r>
      <w:r w:rsidR="00A44DC3" w:rsidRPr="00AF1872">
        <w:rPr>
          <w:sz w:val="20"/>
          <w:szCs w:val="20"/>
          <w:lang w:val="el-GR"/>
        </w:rPr>
        <w:t>Ενέργειας</w:t>
      </w:r>
      <w:r w:rsidR="009C6780" w:rsidRPr="00AF1872">
        <w:rPr>
          <w:sz w:val="20"/>
          <w:szCs w:val="20"/>
          <w:lang w:val="el-GR"/>
        </w:rPr>
        <w:t xml:space="preserve"> </w:t>
      </w:r>
      <w:r w:rsidR="002D742B" w:rsidRPr="00AF1872">
        <w:rPr>
          <w:sz w:val="20"/>
          <w:szCs w:val="20"/>
          <w:lang w:val="el-GR"/>
        </w:rPr>
        <w:t xml:space="preserve">ΚΙΝΑΛ, </w:t>
      </w:r>
    </w:p>
    <w:p w:rsidR="002D742B" w:rsidRPr="00AF1872" w:rsidRDefault="002D742B" w:rsidP="0078791B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t>Γιώργος Πατούλης</w:t>
      </w:r>
      <w:r w:rsidR="00A44DC3" w:rsidRPr="00AF1872">
        <w:rPr>
          <w:sz w:val="20"/>
          <w:szCs w:val="20"/>
          <w:lang w:val="el-GR"/>
        </w:rPr>
        <w:t>, Περιφερειάρχης Αττικής</w:t>
      </w:r>
      <w:r w:rsidRPr="00AF1872">
        <w:rPr>
          <w:sz w:val="20"/>
          <w:szCs w:val="20"/>
          <w:lang w:val="el-GR"/>
        </w:rPr>
        <w:t xml:space="preserve"> </w:t>
      </w:r>
    </w:p>
    <w:p w:rsidR="009C6780" w:rsidRPr="00F7679A" w:rsidRDefault="00F7679A" w:rsidP="00F7679A">
      <w:pPr>
        <w:pStyle w:val="ListParagraph"/>
        <w:numPr>
          <w:ilvl w:val="0"/>
          <w:numId w:val="1"/>
        </w:numPr>
        <w:spacing w:line="256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Νικόλαος Αβραμίδης, Αντιδήμαρχος </w:t>
      </w:r>
      <w:r w:rsidR="00312EED">
        <w:rPr>
          <w:sz w:val="20"/>
          <w:szCs w:val="20"/>
          <w:lang w:val="el-GR"/>
        </w:rPr>
        <w:t xml:space="preserve">Δήμου </w:t>
      </w:r>
      <w:bookmarkStart w:id="0" w:name="_GoBack"/>
      <w:bookmarkEnd w:id="0"/>
      <w:r>
        <w:rPr>
          <w:sz w:val="20"/>
          <w:szCs w:val="20"/>
          <w:lang w:val="el-GR"/>
        </w:rPr>
        <w:t>Αθηναίων, Καθαριότητα και Ανακύκλωση</w:t>
      </w:r>
    </w:p>
    <w:p w:rsidR="001B1BDE" w:rsidRPr="00AF1872" w:rsidRDefault="001B1BDE" w:rsidP="0078791B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t>Κωνσταντινος Μίχαλος, Πρόεδρος Εμπορικού και Βιομηχανικού Επιμελητηρίου Αθηνών</w:t>
      </w:r>
    </w:p>
    <w:p w:rsidR="002D742B" w:rsidRPr="00AF1872" w:rsidRDefault="00540ED3" w:rsidP="0078791B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t>Στέλιος Κυμπουρόπουλος</w:t>
      </w:r>
      <w:r w:rsidR="002D742B" w:rsidRPr="00AF1872">
        <w:rPr>
          <w:sz w:val="20"/>
          <w:szCs w:val="20"/>
          <w:lang w:val="el-GR"/>
        </w:rPr>
        <w:t>, Ευρωβουλευτής Νέα Δημοκρατία</w:t>
      </w:r>
    </w:p>
    <w:p w:rsidR="002D742B" w:rsidRPr="00AF1872" w:rsidRDefault="008F4EFD" w:rsidP="002D742B">
      <w:pPr>
        <w:rPr>
          <w:b/>
          <w:sz w:val="20"/>
          <w:szCs w:val="20"/>
          <w:lang w:val="el-GR"/>
        </w:rPr>
      </w:pPr>
      <w:r w:rsidRPr="00AF1872">
        <w:rPr>
          <w:b/>
          <w:sz w:val="20"/>
          <w:szCs w:val="20"/>
          <w:lang w:val="el-GR"/>
        </w:rPr>
        <w:t xml:space="preserve">17. 40 – 17.55 </w:t>
      </w:r>
      <w:r w:rsidR="002D742B" w:rsidRPr="00AF1872">
        <w:rPr>
          <w:b/>
          <w:sz w:val="20"/>
          <w:szCs w:val="20"/>
          <w:lang w:val="el-GR"/>
        </w:rPr>
        <w:t xml:space="preserve">Τάσεις και προοπτικές της Βιομηχανίας Πλαστικών στην Ελληνική Βιομηχανία, </w:t>
      </w:r>
    </w:p>
    <w:p w:rsidR="002D742B" w:rsidRPr="00AF1872" w:rsidRDefault="002D742B" w:rsidP="002D742B">
      <w:p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t xml:space="preserve">Νικόλαος Βέττας, Γενικός Διευθυντής ΙΟΒΕ, </w:t>
      </w:r>
      <w:r w:rsidR="00726D1E">
        <w:rPr>
          <w:sz w:val="20"/>
          <w:szCs w:val="20"/>
          <w:lang w:val="el-GR"/>
        </w:rPr>
        <w:t xml:space="preserve">Καθηγητής </w:t>
      </w:r>
      <w:r w:rsidRPr="00AF1872">
        <w:rPr>
          <w:sz w:val="20"/>
          <w:szCs w:val="20"/>
          <w:lang w:val="el-GR"/>
        </w:rPr>
        <w:t xml:space="preserve">Οικονομικό Πανεπιστήμιο Αθηνών </w:t>
      </w:r>
    </w:p>
    <w:p w:rsidR="002D742B" w:rsidRPr="00AF1872" w:rsidRDefault="008F4EFD" w:rsidP="002D742B">
      <w:pPr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</w:pPr>
      <w:r w:rsidRPr="00AF1872">
        <w:rPr>
          <w:b/>
          <w:sz w:val="20"/>
          <w:szCs w:val="20"/>
          <w:lang w:val="el-GR"/>
        </w:rPr>
        <w:t xml:space="preserve">18.00 – 18.20 </w:t>
      </w:r>
      <w:r w:rsidR="002D742B" w:rsidRPr="00AF1872">
        <w:rPr>
          <w:b/>
          <w:sz w:val="20"/>
          <w:szCs w:val="20"/>
          <w:lang w:val="el-GR"/>
        </w:rPr>
        <w:t xml:space="preserve">Παρουσίαση μελέτης </w:t>
      </w:r>
      <w:r w:rsidR="002D742B" w:rsidRPr="00AF1872">
        <w:rPr>
          <w:rFonts w:ascii="Calibri" w:eastAsiaTheme="majorEastAsia" w:hAnsi="Calibri" w:cs="Arial"/>
          <w:b/>
          <w:bCs/>
          <w:kern w:val="24"/>
          <w:sz w:val="20"/>
          <w:szCs w:val="20"/>
        </w:rPr>
        <w:t>H</w:t>
      </w:r>
      <w:r w:rsidR="002D742B" w:rsidRPr="00AF1872">
        <w:rPr>
          <w:rFonts w:ascii="Calibri" w:eastAsiaTheme="majorEastAsia" w:hAnsi="Calibri" w:cs="Arial"/>
          <w:b/>
          <w:bCs/>
          <w:kern w:val="24"/>
          <w:sz w:val="20"/>
          <w:szCs w:val="20"/>
          <w:lang w:val="el-GR"/>
        </w:rPr>
        <w:t xml:space="preserve"> ελληνική βιομηχανία πλαστικών - Συμβολή στην ελληνική οικονομία, προκλήσεις και προοπτικές ανάπτυξης</w:t>
      </w:r>
    </w:p>
    <w:p w:rsidR="002D742B" w:rsidRPr="00AF1872" w:rsidRDefault="00E66AE6" w:rsidP="002D742B">
      <w:pPr>
        <w:rPr>
          <w:rStyle w:val="st"/>
          <w:sz w:val="20"/>
          <w:szCs w:val="20"/>
          <w:lang w:val="el-GR"/>
        </w:rPr>
      </w:pPr>
      <w:r w:rsidRPr="00AF1872">
        <w:rPr>
          <w:sz w:val="20"/>
          <w:szCs w:val="20"/>
        </w:rPr>
        <w:t>Svetoslav</w:t>
      </w:r>
      <w:r w:rsidRPr="00AF1872">
        <w:rPr>
          <w:sz w:val="20"/>
          <w:szCs w:val="20"/>
          <w:lang w:val="el-GR"/>
        </w:rPr>
        <w:t xml:space="preserve"> </w:t>
      </w:r>
      <w:r w:rsidRPr="00AF1872">
        <w:rPr>
          <w:sz w:val="20"/>
          <w:szCs w:val="20"/>
        </w:rPr>
        <w:t>Danchev</w:t>
      </w:r>
      <w:r w:rsidRPr="00AF1872">
        <w:rPr>
          <w:sz w:val="20"/>
          <w:szCs w:val="20"/>
          <w:lang w:val="el-GR"/>
        </w:rPr>
        <w:t>, Υπεύθυνος</w:t>
      </w:r>
      <w:r w:rsidRPr="00AF1872">
        <w:rPr>
          <w:rStyle w:val="st"/>
          <w:sz w:val="20"/>
          <w:szCs w:val="20"/>
          <w:lang w:val="el-GR"/>
        </w:rPr>
        <w:t xml:space="preserve"> Τμήματος Μικροοικονομικής Ανάλυσης και Πολιτικής</w:t>
      </w:r>
    </w:p>
    <w:p w:rsidR="00AF1872" w:rsidRPr="00AF1872" w:rsidRDefault="001B2003" w:rsidP="00AF1872">
      <w:pPr>
        <w:rPr>
          <w:sz w:val="20"/>
          <w:szCs w:val="20"/>
          <w:lang w:val="el-GR"/>
        </w:rPr>
      </w:pPr>
      <w:r w:rsidRPr="00AF1872">
        <w:rPr>
          <w:rStyle w:val="st"/>
          <w:b/>
          <w:sz w:val="20"/>
          <w:szCs w:val="20"/>
          <w:lang w:val="el-GR"/>
        </w:rPr>
        <w:t>18.25 – 18.40</w:t>
      </w:r>
      <w:r w:rsidRPr="00AF1872">
        <w:rPr>
          <w:rStyle w:val="st"/>
          <w:sz w:val="20"/>
          <w:szCs w:val="20"/>
          <w:lang w:val="el-GR"/>
        </w:rPr>
        <w:t xml:space="preserve">. </w:t>
      </w:r>
      <w:r w:rsidR="00AF1872" w:rsidRPr="00AF1872">
        <w:rPr>
          <w:b/>
          <w:sz w:val="20"/>
          <w:szCs w:val="20"/>
          <w:lang w:val="el-GR"/>
        </w:rPr>
        <w:t>Η ευρωπαϊκή βιομηχανία πλαστικών. Προκλήσεις και προοπτικές ανάπτυξης</w:t>
      </w:r>
    </w:p>
    <w:p w:rsidR="001B2003" w:rsidRPr="00F7679A" w:rsidRDefault="001B2003" w:rsidP="001B2003">
      <w:pPr>
        <w:rPr>
          <w:rFonts w:cstheme="minorHAnsi"/>
          <w:sz w:val="20"/>
          <w:szCs w:val="20"/>
          <w:lang w:val="el-GR"/>
        </w:rPr>
      </w:pPr>
      <w:r w:rsidRPr="00AF1872">
        <w:rPr>
          <w:rFonts w:cstheme="minorHAnsi"/>
          <w:sz w:val="20"/>
          <w:szCs w:val="20"/>
        </w:rPr>
        <w:t>Alexandre</w:t>
      </w:r>
      <w:r w:rsidRPr="00F7679A">
        <w:rPr>
          <w:rFonts w:cstheme="minorHAnsi"/>
          <w:sz w:val="20"/>
          <w:szCs w:val="20"/>
          <w:lang w:val="el-GR"/>
        </w:rPr>
        <w:t xml:space="preserve"> </w:t>
      </w:r>
      <w:r w:rsidRPr="00AF1872">
        <w:rPr>
          <w:rFonts w:cstheme="minorHAnsi"/>
          <w:sz w:val="20"/>
          <w:szCs w:val="20"/>
        </w:rPr>
        <w:t>Dangis</w:t>
      </w:r>
      <w:r w:rsidRPr="00F7679A">
        <w:rPr>
          <w:rFonts w:cstheme="minorHAnsi"/>
          <w:sz w:val="20"/>
          <w:szCs w:val="20"/>
          <w:lang w:val="el-GR"/>
        </w:rPr>
        <w:t xml:space="preserve">, </w:t>
      </w:r>
      <w:r w:rsidRPr="00AF1872">
        <w:rPr>
          <w:rFonts w:cstheme="minorHAnsi"/>
          <w:sz w:val="20"/>
          <w:szCs w:val="20"/>
        </w:rPr>
        <w:t>Managing</w:t>
      </w:r>
      <w:r w:rsidRPr="00F7679A">
        <w:rPr>
          <w:rFonts w:cstheme="minorHAnsi"/>
          <w:sz w:val="20"/>
          <w:szCs w:val="20"/>
          <w:lang w:val="el-GR"/>
        </w:rPr>
        <w:t xml:space="preserve"> </w:t>
      </w:r>
      <w:r w:rsidRPr="00AF1872">
        <w:rPr>
          <w:rFonts w:cstheme="minorHAnsi"/>
          <w:sz w:val="20"/>
          <w:szCs w:val="20"/>
        </w:rPr>
        <w:t>Director</w:t>
      </w:r>
      <w:r w:rsidRPr="00F7679A">
        <w:rPr>
          <w:rFonts w:cstheme="minorHAnsi"/>
          <w:sz w:val="20"/>
          <w:szCs w:val="20"/>
          <w:lang w:val="el-GR"/>
        </w:rPr>
        <w:t xml:space="preserve">, </w:t>
      </w:r>
      <w:r w:rsidRPr="00AF1872">
        <w:rPr>
          <w:rFonts w:cstheme="minorHAnsi"/>
          <w:sz w:val="20"/>
          <w:szCs w:val="20"/>
        </w:rPr>
        <w:t>European</w:t>
      </w:r>
      <w:r w:rsidRPr="00F7679A">
        <w:rPr>
          <w:rFonts w:cstheme="minorHAnsi"/>
          <w:sz w:val="20"/>
          <w:szCs w:val="20"/>
          <w:lang w:val="el-GR"/>
        </w:rPr>
        <w:t xml:space="preserve"> </w:t>
      </w:r>
      <w:r w:rsidRPr="00AF1872">
        <w:rPr>
          <w:rFonts w:cstheme="minorHAnsi"/>
          <w:sz w:val="20"/>
          <w:szCs w:val="20"/>
        </w:rPr>
        <w:t>Plastics</w:t>
      </w:r>
      <w:r w:rsidRPr="00F7679A">
        <w:rPr>
          <w:rFonts w:cstheme="minorHAnsi"/>
          <w:sz w:val="20"/>
          <w:szCs w:val="20"/>
          <w:lang w:val="el-GR"/>
        </w:rPr>
        <w:t xml:space="preserve"> </w:t>
      </w:r>
      <w:r w:rsidRPr="00AF1872">
        <w:rPr>
          <w:rFonts w:cstheme="minorHAnsi"/>
          <w:sz w:val="20"/>
          <w:szCs w:val="20"/>
        </w:rPr>
        <w:t>Converters</w:t>
      </w:r>
      <w:r w:rsidRPr="00F7679A">
        <w:rPr>
          <w:rFonts w:cstheme="minorHAnsi"/>
          <w:sz w:val="20"/>
          <w:szCs w:val="20"/>
          <w:lang w:val="el-GR"/>
        </w:rPr>
        <w:t xml:space="preserve"> </w:t>
      </w:r>
    </w:p>
    <w:p w:rsidR="00E66AE6" w:rsidRPr="00AF1872" w:rsidRDefault="008F4EFD" w:rsidP="002D742B">
      <w:pPr>
        <w:rPr>
          <w:rStyle w:val="st"/>
          <w:b/>
          <w:sz w:val="20"/>
          <w:szCs w:val="20"/>
          <w:lang w:val="el-GR"/>
        </w:rPr>
      </w:pPr>
      <w:r w:rsidRPr="00AF1872">
        <w:rPr>
          <w:rStyle w:val="st"/>
          <w:b/>
          <w:sz w:val="20"/>
          <w:szCs w:val="20"/>
          <w:lang w:val="el-GR"/>
        </w:rPr>
        <w:t>18.</w:t>
      </w:r>
      <w:r w:rsidR="001B2003" w:rsidRPr="00AF1872">
        <w:rPr>
          <w:rStyle w:val="st"/>
          <w:b/>
          <w:sz w:val="20"/>
          <w:szCs w:val="20"/>
          <w:lang w:val="el-GR"/>
        </w:rPr>
        <w:t>40 – 19. 15</w:t>
      </w:r>
      <w:r w:rsidRPr="00AF1872">
        <w:rPr>
          <w:rStyle w:val="st"/>
          <w:b/>
          <w:sz w:val="20"/>
          <w:szCs w:val="20"/>
          <w:lang w:val="el-GR"/>
        </w:rPr>
        <w:t xml:space="preserve"> </w:t>
      </w:r>
      <w:r w:rsidR="00E66AE6" w:rsidRPr="00AF1872">
        <w:rPr>
          <w:rStyle w:val="st"/>
          <w:b/>
          <w:sz w:val="20"/>
          <w:szCs w:val="20"/>
          <w:lang w:val="el-GR"/>
        </w:rPr>
        <w:t xml:space="preserve">Συζήτηση στρογγυλής τράπεζας </w:t>
      </w:r>
    </w:p>
    <w:p w:rsidR="00297D39" w:rsidRPr="00AF1872" w:rsidRDefault="00A44DC3" w:rsidP="002D742B">
      <w:pPr>
        <w:rPr>
          <w:rStyle w:val="st"/>
          <w:b/>
          <w:sz w:val="20"/>
          <w:szCs w:val="20"/>
          <w:lang w:val="el-GR"/>
        </w:rPr>
      </w:pPr>
      <w:r w:rsidRPr="00AF1872">
        <w:rPr>
          <w:rStyle w:val="st"/>
          <w:b/>
          <w:sz w:val="20"/>
          <w:szCs w:val="20"/>
          <w:lang w:val="el-GR"/>
        </w:rPr>
        <w:t>Η βιώσιμη ανάπτυξη της βιομηχανίας των πλαστικών (</w:t>
      </w:r>
      <w:r w:rsidR="00297D39" w:rsidRPr="00AF1872">
        <w:rPr>
          <w:rStyle w:val="st"/>
          <w:b/>
          <w:sz w:val="20"/>
          <w:szCs w:val="20"/>
        </w:rPr>
        <w:t>The</w:t>
      </w:r>
      <w:r w:rsidR="00297D39" w:rsidRPr="00AF1872">
        <w:rPr>
          <w:rStyle w:val="st"/>
          <w:b/>
          <w:sz w:val="20"/>
          <w:szCs w:val="20"/>
          <w:lang w:val="el-GR"/>
        </w:rPr>
        <w:t xml:space="preserve"> </w:t>
      </w:r>
      <w:r w:rsidR="00297D39" w:rsidRPr="00AF1872">
        <w:rPr>
          <w:rStyle w:val="st"/>
          <w:b/>
          <w:sz w:val="20"/>
          <w:szCs w:val="20"/>
        </w:rPr>
        <w:t>sustainable</w:t>
      </w:r>
      <w:r w:rsidR="00297D39" w:rsidRPr="00AF1872">
        <w:rPr>
          <w:rStyle w:val="st"/>
          <w:b/>
          <w:sz w:val="20"/>
          <w:szCs w:val="20"/>
          <w:lang w:val="el-GR"/>
        </w:rPr>
        <w:t xml:space="preserve"> </w:t>
      </w:r>
      <w:r w:rsidR="00297D39" w:rsidRPr="00AF1872">
        <w:rPr>
          <w:rStyle w:val="st"/>
          <w:b/>
          <w:sz w:val="20"/>
          <w:szCs w:val="20"/>
        </w:rPr>
        <w:t>growth</w:t>
      </w:r>
      <w:r w:rsidR="00297D39" w:rsidRPr="00AF1872">
        <w:rPr>
          <w:rStyle w:val="st"/>
          <w:b/>
          <w:sz w:val="20"/>
          <w:szCs w:val="20"/>
          <w:lang w:val="el-GR"/>
        </w:rPr>
        <w:t xml:space="preserve"> </w:t>
      </w:r>
      <w:r w:rsidR="00297D39" w:rsidRPr="00AF1872">
        <w:rPr>
          <w:rStyle w:val="st"/>
          <w:b/>
          <w:sz w:val="20"/>
          <w:szCs w:val="20"/>
        </w:rPr>
        <w:t>of</w:t>
      </w:r>
      <w:r w:rsidR="00297D39" w:rsidRPr="00AF1872">
        <w:rPr>
          <w:rStyle w:val="st"/>
          <w:b/>
          <w:sz w:val="20"/>
          <w:szCs w:val="20"/>
          <w:lang w:val="el-GR"/>
        </w:rPr>
        <w:t xml:space="preserve"> </w:t>
      </w:r>
      <w:r w:rsidR="00297D39" w:rsidRPr="00AF1872">
        <w:rPr>
          <w:rStyle w:val="st"/>
          <w:b/>
          <w:sz w:val="20"/>
          <w:szCs w:val="20"/>
        </w:rPr>
        <w:t>Plastics</w:t>
      </w:r>
      <w:r w:rsidR="00297D39" w:rsidRPr="00AF1872">
        <w:rPr>
          <w:rStyle w:val="st"/>
          <w:b/>
          <w:sz w:val="20"/>
          <w:szCs w:val="20"/>
          <w:lang w:val="el-GR"/>
        </w:rPr>
        <w:t xml:space="preserve"> </w:t>
      </w:r>
      <w:r w:rsidR="00297D39" w:rsidRPr="00AF1872">
        <w:rPr>
          <w:rStyle w:val="st"/>
          <w:b/>
          <w:sz w:val="20"/>
          <w:szCs w:val="20"/>
        </w:rPr>
        <w:t>Industry</w:t>
      </w:r>
      <w:r w:rsidRPr="00AF1872">
        <w:rPr>
          <w:rStyle w:val="st"/>
          <w:b/>
          <w:sz w:val="20"/>
          <w:szCs w:val="20"/>
          <w:lang w:val="el-GR"/>
        </w:rPr>
        <w:t>)</w:t>
      </w:r>
      <w:r w:rsidR="00297D39" w:rsidRPr="00AF1872">
        <w:rPr>
          <w:rStyle w:val="st"/>
          <w:b/>
          <w:sz w:val="20"/>
          <w:szCs w:val="20"/>
          <w:lang w:val="el-GR"/>
        </w:rPr>
        <w:t xml:space="preserve"> </w:t>
      </w:r>
    </w:p>
    <w:p w:rsidR="00E66AE6" w:rsidRPr="00AF1872" w:rsidRDefault="00E66AE6" w:rsidP="00EC6EBD">
      <w:pPr>
        <w:rPr>
          <w:sz w:val="20"/>
          <w:szCs w:val="20"/>
          <w:lang w:val="el-GR"/>
        </w:rPr>
      </w:pPr>
      <w:r w:rsidRPr="00AF1872">
        <w:rPr>
          <w:rStyle w:val="st"/>
          <w:b/>
          <w:sz w:val="20"/>
          <w:szCs w:val="20"/>
          <w:lang w:val="el-GR"/>
        </w:rPr>
        <w:t>Συντονιστής :</w:t>
      </w:r>
      <w:r w:rsidR="00297D39" w:rsidRPr="00AF1872">
        <w:rPr>
          <w:rStyle w:val="st"/>
          <w:sz w:val="20"/>
          <w:szCs w:val="20"/>
          <w:lang w:val="el-GR"/>
        </w:rPr>
        <w:t xml:space="preserve"> </w:t>
      </w:r>
      <w:r w:rsidR="00E166EC" w:rsidRPr="00AF1872">
        <w:rPr>
          <w:rStyle w:val="st"/>
          <w:sz w:val="20"/>
          <w:szCs w:val="20"/>
          <w:lang w:val="el-GR"/>
        </w:rPr>
        <w:t xml:space="preserve">Νίκος Φιλιππίδης, </w:t>
      </w:r>
      <w:r w:rsidRPr="00AF1872">
        <w:rPr>
          <w:rStyle w:val="st"/>
          <w:sz w:val="20"/>
          <w:szCs w:val="20"/>
          <w:lang w:val="el-GR"/>
        </w:rPr>
        <w:t xml:space="preserve">Δημοσιογράφος </w:t>
      </w:r>
    </w:p>
    <w:p w:rsidR="001B2003" w:rsidRPr="00AF1872" w:rsidRDefault="00E166EC" w:rsidP="001B200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F1872">
        <w:rPr>
          <w:rFonts w:cstheme="minorHAnsi"/>
          <w:sz w:val="20"/>
          <w:szCs w:val="20"/>
        </w:rPr>
        <w:t>Alexandre</w:t>
      </w:r>
      <w:r w:rsidRPr="00D96E9C">
        <w:rPr>
          <w:rFonts w:cstheme="minorHAnsi"/>
          <w:sz w:val="20"/>
          <w:szCs w:val="20"/>
        </w:rPr>
        <w:t xml:space="preserve"> </w:t>
      </w:r>
      <w:r w:rsidRPr="00AF1872">
        <w:rPr>
          <w:rFonts w:cstheme="minorHAnsi"/>
          <w:sz w:val="20"/>
          <w:szCs w:val="20"/>
        </w:rPr>
        <w:t>Dangis</w:t>
      </w:r>
      <w:r w:rsidRPr="00D96E9C">
        <w:rPr>
          <w:rFonts w:cstheme="minorHAnsi"/>
          <w:sz w:val="20"/>
          <w:szCs w:val="20"/>
        </w:rPr>
        <w:t xml:space="preserve">, </w:t>
      </w:r>
      <w:r w:rsidRPr="00AF1872">
        <w:rPr>
          <w:rFonts w:cstheme="minorHAnsi"/>
          <w:sz w:val="20"/>
          <w:szCs w:val="20"/>
        </w:rPr>
        <w:t>Managing</w:t>
      </w:r>
      <w:r w:rsidRPr="00D96E9C">
        <w:rPr>
          <w:rFonts w:cstheme="minorHAnsi"/>
          <w:sz w:val="20"/>
          <w:szCs w:val="20"/>
        </w:rPr>
        <w:t xml:space="preserve"> </w:t>
      </w:r>
      <w:r w:rsidRPr="00AF1872">
        <w:rPr>
          <w:rFonts w:cstheme="minorHAnsi"/>
          <w:sz w:val="20"/>
          <w:szCs w:val="20"/>
        </w:rPr>
        <w:t>Director</w:t>
      </w:r>
      <w:r w:rsidRPr="00D96E9C">
        <w:rPr>
          <w:rFonts w:cstheme="minorHAnsi"/>
          <w:sz w:val="20"/>
          <w:szCs w:val="20"/>
        </w:rPr>
        <w:t xml:space="preserve">, </w:t>
      </w:r>
      <w:r w:rsidRPr="00AF1872">
        <w:rPr>
          <w:rFonts w:cstheme="minorHAnsi"/>
          <w:sz w:val="20"/>
          <w:szCs w:val="20"/>
        </w:rPr>
        <w:t>European</w:t>
      </w:r>
      <w:r w:rsidRPr="00D96E9C">
        <w:rPr>
          <w:rFonts w:cstheme="minorHAnsi"/>
          <w:sz w:val="20"/>
          <w:szCs w:val="20"/>
        </w:rPr>
        <w:t xml:space="preserve"> </w:t>
      </w:r>
      <w:r w:rsidRPr="00AF1872">
        <w:rPr>
          <w:rFonts w:cstheme="minorHAnsi"/>
          <w:sz w:val="20"/>
          <w:szCs w:val="20"/>
        </w:rPr>
        <w:t>Plastics</w:t>
      </w:r>
      <w:r w:rsidRPr="00D96E9C">
        <w:rPr>
          <w:rFonts w:cstheme="minorHAnsi"/>
          <w:sz w:val="20"/>
          <w:szCs w:val="20"/>
        </w:rPr>
        <w:t xml:space="preserve"> </w:t>
      </w:r>
      <w:r w:rsidRPr="00AF1872">
        <w:rPr>
          <w:rFonts w:cstheme="minorHAnsi"/>
          <w:sz w:val="20"/>
          <w:szCs w:val="20"/>
        </w:rPr>
        <w:t>Converters</w:t>
      </w:r>
      <w:r w:rsidRPr="00D96E9C">
        <w:rPr>
          <w:rFonts w:cstheme="minorHAnsi"/>
          <w:sz w:val="20"/>
          <w:szCs w:val="20"/>
        </w:rPr>
        <w:t xml:space="preserve"> </w:t>
      </w:r>
    </w:p>
    <w:p w:rsidR="001B2003" w:rsidRPr="00AF1872" w:rsidRDefault="001B2003" w:rsidP="001B2003">
      <w:pPr>
        <w:pStyle w:val="ListParagraph"/>
        <w:numPr>
          <w:ilvl w:val="0"/>
          <w:numId w:val="3"/>
        </w:numPr>
        <w:rPr>
          <w:rStyle w:val="st"/>
          <w:sz w:val="20"/>
          <w:szCs w:val="20"/>
          <w:lang w:val="el-GR"/>
        </w:rPr>
      </w:pPr>
      <w:r w:rsidRPr="00AF1872">
        <w:rPr>
          <w:sz w:val="20"/>
          <w:szCs w:val="20"/>
        </w:rPr>
        <w:t>Svetoslav</w:t>
      </w:r>
      <w:r w:rsidRPr="00AF1872">
        <w:rPr>
          <w:sz w:val="20"/>
          <w:szCs w:val="20"/>
          <w:lang w:val="el-GR"/>
        </w:rPr>
        <w:t xml:space="preserve"> </w:t>
      </w:r>
      <w:r w:rsidRPr="00AF1872">
        <w:rPr>
          <w:sz w:val="20"/>
          <w:szCs w:val="20"/>
        </w:rPr>
        <w:t>Danchev</w:t>
      </w:r>
      <w:r w:rsidRPr="00AF1872">
        <w:rPr>
          <w:sz w:val="20"/>
          <w:szCs w:val="20"/>
          <w:lang w:val="el-GR"/>
        </w:rPr>
        <w:t>, Υπεύθυνος</w:t>
      </w:r>
      <w:r w:rsidRPr="00AF1872">
        <w:rPr>
          <w:rStyle w:val="st"/>
          <w:sz w:val="20"/>
          <w:szCs w:val="20"/>
          <w:lang w:val="el-GR"/>
        </w:rPr>
        <w:t xml:space="preserve"> Τμήματος Μικροοικονομικής Ανάλυσης και Πολιτικής ΙΟΒΕ </w:t>
      </w:r>
    </w:p>
    <w:p w:rsidR="001A6F62" w:rsidRPr="00AF1872" w:rsidRDefault="005A0664" w:rsidP="005A0664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  <w:r w:rsidRPr="00AF1872">
        <w:rPr>
          <w:rFonts w:cstheme="minorHAnsi"/>
          <w:sz w:val="20"/>
          <w:szCs w:val="20"/>
        </w:rPr>
        <w:t>Dr. Christine Bunte, Senior Manager Industry Advocacy - EU Government Relations BASF Group</w:t>
      </w:r>
    </w:p>
    <w:p w:rsidR="00423E8F" w:rsidRPr="00AF1872" w:rsidRDefault="00423E8F" w:rsidP="00423E8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F1872">
        <w:rPr>
          <w:sz w:val="20"/>
          <w:szCs w:val="20"/>
        </w:rPr>
        <w:t xml:space="preserve">Jon boom Remy, Board of Directors, Holland Biopolymers   </w:t>
      </w:r>
    </w:p>
    <w:p w:rsidR="005A0664" w:rsidRPr="00AF1872" w:rsidRDefault="005A0664" w:rsidP="005A0664">
      <w:pPr>
        <w:pStyle w:val="ListParagraph"/>
        <w:autoSpaceDE w:val="0"/>
        <w:autoSpaceDN w:val="0"/>
        <w:spacing w:after="0" w:line="240" w:lineRule="auto"/>
        <w:rPr>
          <w:rFonts w:cstheme="minorHAnsi"/>
          <w:sz w:val="20"/>
          <w:szCs w:val="20"/>
        </w:rPr>
      </w:pPr>
    </w:p>
    <w:p w:rsidR="00297D39" w:rsidRPr="00AF1872" w:rsidRDefault="001B2003" w:rsidP="00E66AE6">
      <w:pPr>
        <w:rPr>
          <w:rStyle w:val="st"/>
          <w:b/>
          <w:sz w:val="20"/>
          <w:szCs w:val="20"/>
          <w:lang w:val="el-GR"/>
        </w:rPr>
      </w:pPr>
      <w:r w:rsidRPr="00AF1872">
        <w:rPr>
          <w:rStyle w:val="st"/>
          <w:b/>
          <w:sz w:val="20"/>
          <w:szCs w:val="20"/>
          <w:lang w:val="el-GR"/>
        </w:rPr>
        <w:t>19.15</w:t>
      </w:r>
      <w:r w:rsidR="008F4EFD" w:rsidRPr="00AF1872">
        <w:rPr>
          <w:rStyle w:val="st"/>
          <w:b/>
          <w:sz w:val="20"/>
          <w:szCs w:val="20"/>
          <w:lang w:val="el-GR"/>
        </w:rPr>
        <w:t xml:space="preserve"> – 20.00 </w:t>
      </w:r>
      <w:r w:rsidR="00E66AE6" w:rsidRPr="00AF1872">
        <w:rPr>
          <w:rStyle w:val="st"/>
          <w:b/>
          <w:sz w:val="20"/>
          <w:szCs w:val="20"/>
          <w:lang w:val="el-GR"/>
        </w:rPr>
        <w:t xml:space="preserve">Συζήτηση στρογγυλής τράπεζας </w:t>
      </w:r>
    </w:p>
    <w:p w:rsidR="00E66AE6" w:rsidRPr="00AF1872" w:rsidRDefault="009C6780" w:rsidP="00E166EC">
      <w:pPr>
        <w:rPr>
          <w:rStyle w:val="st"/>
          <w:b/>
          <w:sz w:val="20"/>
          <w:szCs w:val="20"/>
          <w:lang w:val="el-GR"/>
        </w:rPr>
      </w:pPr>
      <w:r w:rsidRPr="00AF1872">
        <w:rPr>
          <w:rStyle w:val="st"/>
          <w:b/>
          <w:sz w:val="20"/>
          <w:szCs w:val="20"/>
          <w:lang w:val="el-GR"/>
        </w:rPr>
        <w:t>Τ</w:t>
      </w:r>
      <w:r w:rsidR="00297D39" w:rsidRPr="00AF1872">
        <w:rPr>
          <w:rStyle w:val="st"/>
          <w:b/>
          <w:sz w:val="20"/>
          <w:szCs w:val="20"/>
          <w:lang w:val="el-GR"/>
        </w:rPr>
        <w:t xml:space="preserve">ο σημερινό πρόβλημα </w:t>
      </w:r>
      <w:r w:rsidRPr="00AF1872">
        <w:rPr>
          <w:rStyle w:val="st"/>
          <w:b/>
          <w:sz w:val="20"/>
          <w:szCs w:val="20"/>
          <w:lang w:val="el-GR"/>
        </w:rPr>
        <w:t>των πλαστικών αποβλήτων</w:t>
      </w:r>
      <w:r w:rsidR="00A44DC3" w:rsidRPr="00AF1872">
        <w:rPr>
          <w:rStyle w:val="st"/>
          <w:b/>
          <w:sz w:val="20"/>
          <w:szCs w:val="20"/>
          <w:lang w:val="el-GR"/>
        </w:rPr>
        <w:t>,</w:t>
      </w:r>
      <w:r w:rsidRPr="00AF1872">
        <w:rPr>
          <w:rStyle w:val="st"/>
          <w:b/>
          <w:sz w:val="20"/>
          <w:szCs w:val="20"/>
          <w:lang w:val="el-GR"/>
        </w:rPr>
        <w:t xml:space="preserve"> </w:t>
      </w:r>
      <w:r w:rsidR="00297D39" w:rsidRPr="00AF1872">
        <w:rPr>
          <w:rStyle w:val="st"/>
          <w:b/>
          <w:sz w:val="20"/>
          <w:szCs w:val="20"/>
          <w:lang w:val="el-GR"/>
        </w:rPr>
        <w:t xml:space="preserve">αυριανή </w:t>
      </w:r>
      <w:r w:rsidR="00A44DC3" w:rsidRPr="00AF1872">
        <w:rPr>
          <w:rStyle w:val="st"/>
          <w:b/>
          <w:sz w:val="20"/>
          <w:szCs w:val="20"/>
          <w:lang w:val="el-GR"/>
        </w:rPr>
        <w:t>ευκαιρία στο πλαίσιο</w:t>
      </w:r>
      <w:r w:rsidR="00297D39" w:rsidRPr="00AF1872">
        <w:rPr>
          <w:rStyle w:val="st"/>
          <w:b/>
          <w:sz w:val="20"/>
          <w:szCs w:val="20"/>
          <w:lang w:val="el-GR"/>
        </w:rPr>
        <w:t xml:space="preserve"> της Κυκλικής Οικονομίας </w:t>
      </w:r>
    </w:p>
    <w:p w:rsidR="00E66AE6" w:rsidRPr="00AF1872" w:rsidRDefault="00E66AE6" w:rsidP="00E66AE6">
      <w:pPr>
        <w:rPr>
          <w:rStyle w:val="st"/>
          <w:sz w:val="20"/>
          <w:szCs w:val="20"/>
          <w:lang w:val="el-GR"/>
        </w:rPr>
      </w:pPr>
      <w:r w:rsidRPr="00AF1872">
        <w:rPr>
          <w:rStyle w:val="st"/>
          <w:b/>
          <w:sz w:val="20"/>
          <w:szCs w:val="20"/>
          <w:lang w:val="el-GR"/>
        </w:rPr>
        <w:t>Συντονιστής :</w:t>
      </w:r>
      <w:r w:rsidRPr="00AF1872">
        <w:rPr>
          <w:rStyle w:val="st"/>
          <w:sz w:val="20"/>
          <w:szCs w:val="20"/>
          <w:lang w:val="el-GR"/>
        </w:rPr>
        <w:t xml:space="preserve"> </w:t>
      </w:r>
      <w:r w:rsidR="00E166EC" w:rsidRPr="00AF1872">
        <w:rPr>
          <w:rStyle w:val="st"/>
          <w:sz w:val="20"/>
          <w:szCs w:val="20"/>
          <w:lang w:val="el-GR"/>
        </w:rPr>
        <w:t xml:space="preserve">Νίκος Φιλιππίδης, </w:t>
      </w:r>
      <w:r w:rsidRPr="00AF1872">
        <w:rPr>
          <w:rStyle w:val="st"/>
          <w:sz w:val="20"/>
          <w:szCs w:val="20"/>
          <w:lang w:val="el-GR"/>
        </w:rPr>
        <w:t xml:space="preserve">Δημοσιογράφος </w:t>
      </w:r>
    </w:p>
    <w:p w:rsidR="00423E8F" w:rsidRPr="00AF1872" w:rsidRDefault="00423E8F" w:rsidP="00423E8F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t xml:space="preserve">Εμμανουήλ Γραφάκος, Γενικός Γραμματέας Διαχείρησης Αποβλήτων </w:t>
      </w:r>
    </w:p>
    <w:p w:rsidR="009F0680" w:rsidRPr="00AF1872" w:rsidRDefault="009F0680" w:rsidP="009F0680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lastRenderedPageBreak/>
        <w:t xml:space="preserve">Βασίλης Λιόγκας, Σύμβουλος Γενικού Γραμματέα  Φυσικού Περιβάλλοντος και Υδάτων </w:t>
      </w:r>
    </w:p>
    <w:p w:rsidR="00C65137" w:rsidRPr="00AF1872" w:rsidRDefault="005A0664" w:rsidP="00E66AE6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t xml:space="preserve">Δρ. </w:t>
      </w:r>
      <w:r w:rsidR="00E66AE6" w:rsidRPr="00AF1872">
        <w:rPr>
          <w:sz w:val="20"/>
          <w:szCs w:val="20"/>
          <w:lang w:val="el-GR"/>
        </w:rPr>
        <w:t xml:space="preserve">Αγγελική Κοσμοπούλου, Εθνική Συντονίστρια </w:t>
      </w:r>
      <w:r w:rsidR="00937A8C" w:rsidRPr="00AF1872">
        <w:rPr>
          <w:sz w:val="20"/>
          <w:szCs w:val="20"/>
          <w:lang w:val="el-GR"/>
        </w:rPr>
        <w:t>για θέματα πλαστικής ρύπανσης</w:t>
      </w:r>
      <w:r w:rsidR="00DF1AD2" w:rsidRPr="00AF1872">
        <w:rPr>
          <w:sz w:val="20"/>
          <w:szCs w:val="20"/>
          <w:lang w:val="el-GR"/>
        </w:rPr>
        <w:t>, Εκτελεστική Διευθύντρια, Κοινωφελές Ίδρυμα Αθανασίου Κ. Λασκαρίδη</w:t>
      </w:r>
    </w:p>
    <w:p w:rsidR="00297D39" w:rsidRPr="00AF1872" w:rsidRDefault="005A0664" w:rsidP="00E66AE6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t xml:space="preserve">Ιωάννης Σιδέρης, </w:t>
      </w:r>
      <w:r w:rsidR="00A44DC3" w:rsidRPr="00AF1872">
        <w:rPr>
          <w:sz w:val="20"/>
          <w:szCs w:val="20"/>
          <w:lang w:val="el-GR"/>
        </w:rPr>
        <w:t xml:space="preserve">Διευθύνων Σύμβουλος </w:t>
      </w:r>
      <w:r w:rsidR="00297D39" w:rsidRPr="00AF1872">
        <w:rPr>
          <w:sz w:val="20"/>
          <w:szCs w:val="20"/>
          <w:lang w:val="el-GR"/>
        </w:rPr>
        <w:t>Ελληνικού Οργανισμού Ανακύκλωσης</w:t>
      </w:r>
    </w:p>
    <w:p w:rsidR="00824912" w:rsidRPr="00AF1872" w:rsidRDefault="00E166EC" w:rsidP="00E66AE6">
      <w:pPr>
        <w:pStyle w:val="ListParagraph"/>
        <w:numPr>
          <w:ilvl w:val="0"/>
          <w:numId w:val="4"/>
        </w:numPr>
        <w:rPr>
          <w:sz w:val="20"/>
          <w:szCs w:val="20"/>
          <w:lang w:val="el-GR"/>
        </w:rPr>
      </w:pPr>
      <w:r w:rsidRPr="00AF1872">
        <w:rPr>
          <w:sz w:val="20"/>
          <w:szCs w:val="20"/>
          <w:lang w:val="el-GR"/>
        </w:rPr>
        <w:t xml:space="preserve">Στέλιος Κακουλίδης, </w:t>
      </w:r>
      <w:r w:rsidRPr="00AF1872">
        <w:rPr>
          <w:sz w:val="20"/>
          <w:szCs w:val="20"/>
        </w:rPr>
        <w:t>Chief</w:t>
      </w:r>
      <w:r w:rsidRPr="00AF1872">
        <w:rPr>
          <w:sz w:val="20"/>
          <w:szCs w:val="20"/>
          <w:lang w:val="el-GR"/>
        </w:rPr>
        <w:t xml:space="preserve"> </w:t>
      </w:r>
      <w:r w:rsidRPr="00AF1872">
        <w:rPr>
          <w:sz w:val="20"/>
          <w:szCs w:val="20"/>
        </w:rPr>
        <w:t>Innovation</w:t>
      </w:r>
      <w:r w:rsidRPr="00AF1872">
        <w:rPr>
          <w:sz w:val="20"/>
          <w:szCs w:val="20"/>
          <w:lang w:val="el-GR"/>
        </w:rPr>
        <w:t xml:space="preserve"> </w:t>
      </w:r>
      <w:r w:rsidRPr="00AF1872">
        <w:rPr>
          <w:sz w:val="20"/>
          <w:szCs w:val="20"/>
        </w:rPr>
        <w:t>Officer</w:t>
      </w:r>
      <w:r w:rsidR="00511286" w:rsidRPr="00AF1872">
        <w:rPr>
          <w:sz w:val="20"/>
          <w:szCs w:val="20"/>
          <w:lang w:val="el-GR"/>
        </w:rPr>
        <w:t>,</w:t>
      </w:r>
      <w:r w:rsidRPr="00AF1872">
        <w:rPr>
          <w:sz w:val="20"/>
          <w:szCs w:val="20"/>
          <w:lang w:val="el-GR"/>
        </w:rPr>
        <w:t xml:space="preserve"> Πλαστικά Θράκης </w:t>
      </w:r>
    </w:p>
    <w:p w:rsidR="00E66AE6" w:rsidRPr="00AF1872" w:rsidRDefault="008F4EFD" w:rsidP="00E66AE6">
      <w:pPr>
        <w:rPr>
          <w:b/>
          <w:sz w:val="20"/>
          <w:szCs w:val="20"/>
          <w:lang w:val="el-GR"/>
        </w:rPr>
      </w:pPr>
      <w:r w:rsidRPr="00AF1872">
        <w:rPr>
          <w:b/>
          <w:sz w:val="20"/>
          <w:szCs w:val="20"/>
          <w:lang w:val="el-GR"/>
        </w:rPr>
        <w:t xml:space="preserve">20.00 </w:t>
      </w:r>
      <w:r w:rsidR="002F58E2" w:rsidRPr="00AF1872">
        <w:rPr>
          <w:b/>
          <w:sz w:val="20"/>
          <w:szCs w:val="20"/>
          <w:lang w:val="el-GR"/>
        </w:rPr>
        <w:t xml:space="preserve">Δεξίωση </w:t>
      </w:r>
    </w:p>
    <w:p w:rsidR="00E87688" w:rsidRDefault="00E87688" w:rsidP="00E66AE6">
      <w:pPr>
        <w:rPr>
          <w:sz w:val="20"/>
          <w:szCs w:val="20"/>
          <w:lang w:val="el-GR"/>
        </w:rPr>
      </w:pPr>
      <w:r w:rsidRPr="0093657E">
        <w:rPr>
          <w:b/>
          <w:sz w:val="20"/>
          <w:szCs w:val="20"/>
          <w:lang w:val="el-GR"/>
        </w:rPr>
        <w:t xml:space="preserve">* </w:t>
      </w:r>
      <w:r w:rsidRPr="00AF1872">
        <w:rPr>
          <w:sz w:val="20"/>
          <w:szCs w:val="20"/>
          <w:lang w:val="el-GR"/>
        </w:rPr>
        <w:t>Αναμένεται επιβεβαίωση</w:t>
      </w:r>
    </w:p>
    <w:p w:rsidR="00D96E9C" w:rsidRPr="00D96E9C" w:rsidRDefault="00D96E9C" w:rsidP="00E66AE6">
      <w:pPr>
        <w:rPr>
          <w:i/>
          <w:iCs/>
          <w:sz w:val="20"/>
          <w:szCs w:val="20"/>
          <w:lang w:val="el-GR"/>
        </w:rPr>
      </w:pPr>
    </w:p>
    <w:p w:rsidR="00D96E9C" w:rsidRPr="00D96E9C" w:rsidRDefault="00D96E9C" w:rsidP="00E66AE6">
      <w:pPr>
        <w:rPr>
          <w:i/>
          <w:iCs/>
          <w:sz w:val="20"/>
          <w:szCs w:val="20"/>
          <w:lang w:val="el-GR"/>
        </w:rPr>
      </w:pPr>
      <w:r w:rsidRPr="00D96E9C">
        <w:rPr>
          <w:i/>
          <w:iCs/>
          <w:sz w:val="20"/>
          <w:szCs w:val="20"/>
          <w:lang w:val="el-GR"/>
        </w:rPr>
        <w:t xml:space="preserve">Η </w:t>
      </w:r>
      <w:r>
        <w:rPr>
          <w:i/>
          <w:iCs/>
          <w:sz w:val="20"/>
          <w:szCs w:val="20"/>
          <w:lang w:val="el-GR"/>
        </w:rPr>
        <w:t>εκδήλωση</w:t>
      </w:r>
      <w:r w:rsidRPr="00D96E9C">
        <w:rPr>
          <w:i/>
          <w:iCs/>
          <w:sz w:val="20"/>
          <w:szCs w:val="20"/>
          <w:lang w:val="el-GR"/>
        </w:rPr>
        <w:t xml:space="preserve"> θα μεταδοθεί </w:t>
      </w:r>
      <w:r>
        <w:rPr>
          <w:i/>
          <w:iCs/>
          <w:sz w:val="20"/>
          <w:szCs w:val="20"/>
          <w:lang w:val="el-GR"/>
        </w:rPr>
        <w:t xml:space="preserve">ζωντανά </w:t>
      </w:r>
      <w:r w:rsidRPr="00D96E9C">
        <w:rPr>
          <w:i/>
          <w:iCs/>
          <w:sz w:val="20"/>
          <w:szCs w:val="20"/>
          <w:lang w:val="el-GR"/>
        </w:rPr>
        <w:t xml:space="preserve">μέσω </w:t>
      </w:r>
      <w:r w:rsidRPr="00D96E9C">
        <w:rPr>
          <w:b/>
          <w:bCs/>
          <w:i/>
          <w:iCs/>
          <w:sz w:val="20"/>
          <w:szCs w:val="20"/>
        </w:rPr>
        <w:t>Facebook</w:t>
      </w:r>
      <w:r w:rsidRPr="00D96E9C">
        <w:rPr>
          <w:b/>
          <w:bCs/>
          <w:i/>
          <w:iCs/>
          <w:sz w:val="20"/>
          <w:szCs w:val="20"/>
          <w:lang w:val="el-GR"/>
        </w:rPr>
        <w:t xml:space="preserve"> </w:t>
      </w:r>
      <w:r w:rsidRPr="00D96E9C">
        <w:rPr>
          <w:b/>
          <w:bCs/>
          <w:i/>
          <w:iCs/>
          <w:sz w:val="20"/>
          <w:szCs w:val="20"/>
        </w:rPr>
        <w:t>Live</w:t>
      </w:r>
      <w:r w:rsidRPr="00D96E9C">
        <w:rPr>
          <w:b/>
          <w:bCs/>
          <w:i/>
          <w:iCs/>
          <w:sz w:val="20"/>
          <w:szCs w:val="20"/>
          <w:lang w:val="el-GR"/>
        </w:rPr>
        <w:t xml:space="preserve"> </w:t>
      </w:r>
      <w:r w:rsidRPr="00D96E9C">
        <w:rPr>
          <w:b/>
          <w:bCs/>
          <w:i/>
          <w:iCs/>
          <w:sz w:val="20"/>
          <w:szCs w:val="20"/>
        </w:rPr>
        <w:t>Streaming</w:t>
      </w:r>
      <w:r w:rsidRPr="00D96E9C">
        <w:rPr>
          <w:i/>
          <w:iCs/>
          <w:sz w:val="20"/>
          <w:szCs w:val="20"/>
          <w:lang w:val="el-GR"/>
        </w:rPr>
        <w:t xml:space="preserve"> στην </w:t>
      </w:r>
      <w:r w:rsidRPr="00D96E9C">
        <w:rPr>
          <w:i/>
          <w:iCs/>
          <w:sz w:val="20"/>
          <w:szCs w:val="20"/>
        </w:rPr>
        <w:t>Facebook</w:t>
      </w:r>
      <w:r w:rsidRPr="00D96E9C">
        <w:rPr>
          <w:i/>
          <w:iCs/>
          <w:sz w:val="20"/>
          <w:szCs w:val="20"/>
          <w:lang w:val="el-GR"/>
        </w:rPr>
        <w:t xml:space="preserve"> </w:t>
      </w:r>
      <w:r w:rsidRPr="00D96E9C">
        <w:rPr>
          <w:i/>
          <w:iCs/>
          <w:sz w:val="20"/>
          <w:szCs w:val="20"/>
        </w:rPr>
        <w:t>Page</w:t>
      </w:r>
      <w:r w:rsidRPr="00D96E9C">
        <w:rPr>
          <w:i/>
          <w:iCs/>
          <w:sz w:val="20"/>
          <w:szCs w:val="20"/>
          <w:lang w:val="el-GR"/>
        </w:rPr>
        <w:t xml:space="preserve"> του </w:t>
      </w:r>
      <w:r w:rsidRPr="00D96E9C">
        <w:rPr>
          <w:b/>
          <w:bCs/>
          <w:i/>
          <w:iCs/>
          <w:sz w:val="20"/>
          <w:szCs w:val="20"/>
          <w:lang w:val="el-GR"/>
        </w:rPr>
        <w:t>Συνδέσμου Βιομηχανιών Πλαστικών Ελλάδος</w:t>
      </w:r>
      <w:r w:rsidR="0093657E">
        <w:rPr>
          <w:b/>
          <w:bCs/>
          <w:i/>
          <w:iCs/>
          <w:sz w:val="20"/>
          <w:szCs w:val="20"/>
          <w:lang w:val="el-GR"/>
        </w:rPr>
        <w:t xml:space="preserve"> </w:t>
      </w:r>
      <w:r w:rsidR="0093657E" w:rsidRPr="0093657E">
        <w:rPr>
          <w:i/>
          <w:iCs/>
          <w:sz w:val="20"/>
          <w:szCs w:val="20"/>
          <w:lang w:val="el-GR"/>
        </w:rPr>
        <w:t xml:space="preserve">στο παρακάτω </w:t>
      </w:r>
      <w:r w:rsidR="0093657E" w:rsidRPr="0093657E">
        <w:rPr>
          <w:i/>
          <w:iCs/>
          <w:sz w:val="20"/>
          <w:szCs w:val="20"/>
        </w:rPr>
        <w:t>link</w:t>
      </w:r>
      <w:r w:rsidR="0093657E" w:rsidRPr="0093657E">
        <w:rPr>
          <w:b/>
          <w:bCs/>
          <w:i/>
          <w:iCs/>
          <w:sz w:val="20"/>
          <w:szCs w:val="20"/>
          <w:lang w:val="el-GR"/>
        </w:rPr>
        <w:t xml:space="preserve">:  </w:t>
      </w:r>
      <w:hyperlink r:id="rId5" w:history="1">
        <w:r w:rsidRPr="0093657E">
          <w:rPr>
            <w:rStyle w:val="Hyperlink"/>
            <w:sz w:val="20"/>
            <w:szCs w:val="20"/>
          </w:rPr>
          <w:t>https</w:t>
        </w:r>
        <w:r w:rsidRPr="0093657E">
          <w:rPr>
            <w:rStyle w:val="Hyperlink"/>
            <w:sz w:val="20"/>
            <w:szCs w:val="20"/>
            <w:lang w:val="el-GR"/>
          </w:rPr>
          <w:t>://</w:t>
        </w:r>
        <w:r w:rsidRPr="0093657E">
          <w:rPr>
            <w:rStyle w:val="Hyperlink"/>
            <w:sz w:val="20"/>
            <w:szCs w:val="20"/>
          </w:rPr>
          <w:t>www</w:t>
        </w:r>
        <w:r w:rsidRPr="0093657E">
          <w:rPr>
            <w:rStyle w:val="Hyperlink"/>
            <w:sz w:val="20"/>
            <w:szCs w:val="20"/>
            <w:lang w:val="el-GR"/>
          </w:rPr>
          <w:t>.</w:t>
        </w:r>
        <w:proofErr w:type="spellStart"/>
        <w:r w:rsidRPr="0093657E">
          <w:rPr>
            <w:rStyle w:val="Hyperlink"/>
            <w:sz w:val="20"/>
            <w:szCs w:val="20"/>
          </w:rPr>
          <w:t>facebook</w:t>
        </w:r>
        <w:proofErr w:type="spellEnd"/>
        <w:r w:rsidRPr="0093657E">
          <w:rPr>
            <w:rStyle w:val="Hyperlink"/>
            <w:sz w:val="20"/>
            <w:szCs w:val="20"/>
            <w:lang w:val="el-GR"/>
          </w:rPr>
          <w:t>.</w:t>
        </w:r>
        <w:r w:rsidRPr="0093657E">
          <w:rPr>
            <w:rStyle w:val="Hyperlink"/>
            <w:sz w:val="20"/>
            <w:szCs w:val="20"/>
          </w:rPr>
          <w:t>com</w:t>
        </w:r>
        <w:r w:rsidRPr="0093657E">
          <w:rPr>
            <w:rStyle w:val="Hyperlink"/>
            <w:sz w:val="20"/>
            <w:szCs w:val="20"/>
            <w:lang w:val="el-GR"/>
          </w:rPr>
          <w:t>/</w:t>
        </w:r>
      </w:hyperlink>
    </w:p>
    <w:sectPr w:rsidR="00D96E9C" w:rsidRPr="00D96E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B02A4"/>
    <w:multiLevelType w:val="hybridMultilevel"/>
    <w:tmpl w:val="FACCF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D67C16"/>
    <w:multiLevelType w:val="hybridMultilevel"/>
    <w:tmpl w:val="1682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7387F"/>
    <w:multiLevelType w:val="hybridMultilevel"/>
    <w:tmpl w:val="2844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E5B5F"/>
    <w:multiLevelType w:val="hybridMultilevel"/>
    <w:tmpl w:val="20AA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94210"/>
    <w:multiLevelType w:val="hybridMultilevel"/>
    <w:tmpl w:val="404AC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B"/>
    <w:rsid w:val="00131FA7"/>
    <w:rsid w:val="001A6F62"/>
    <w:rsid w:val="001B1BDE"/>
    <w:rsid w:val="001B2003"/>
    <w:rsid w:val="00297D39"/>
    <w:rsid w:val="002D0E44"/>
    <w:rsid w:val="002D742B"/>
    <w:rsid w:val="002F58E2"/>
    <w:rsid w:val="00312EED"/>
    <w:rsid w:val="00367911"/>
    <w:rsid w:val="003D3461"/>
    <w:rsid w:val="00423E8F"/>
    <w:rsid w:val="00511286"/>
    <w:rsid w:val="0052602E"/>
    <w:rsid w:val="0053567A"/>
    <w:rsid w:val="00540ED3"/>
    <w:rsid w:val="00561015"/>
    <w:rsid w:val="005943AD"/>
    <w:rsid w:val="005A0664"/>
    <w:rsid w:val="005A5D70"/>
    <w:rsid w:val="005F3C32"/>
    <w:rsid w:val="006E570A"/>
    <w:rsid w:val="00726D1E"/>
    <w:rsid w:val="0078791B"/>
    <w:rsid w:val="00806C57"/>
    <w:rsid w:val="00824912"/>
    <w:rsid w:val="008249AA"/>
    <w:rsid w:val="008F4EFD"/>
    <w:rsid w:val="0093657E"/>
    <w:rsid w:val="00937A8C"/>
    <w:rsid w:val="009C6780"/>
    <w:rsid w:val="009E4E18"/>
    <w:rsid w:val="009F0680"/>
    <w:rsid w:val="00A44DC3"/>
    <w:rsid w:val="00A77262"/>
    <w:rsid w:val="00AF1872"/>
    <w:rsid w:val="00AF37B4"/>
    <w:rsid w:val="00BA4A1E"/>
    <w:rsid w:val="00C62FD1"/>
    <w:rsid w:val="00C65137"/>
    <w:rsid w:val="00D96E9C"/>
    <w:rsid w:val="00DC6B68"/>
    <w:rsid w:val="00DE363B"/>
    <w:rsid w:val="00DF1AD2"/>
    <w:rsid w:val="00E166EC"/>
    <w:rsid w:val="00E66AE6"/>
    <w:rsid w:val="00E87688"/>
    <w:rsid w:val="00EB50BE"/>
    <w:rsid w:val="00EC6EBD"/>
    <w:rsid w:val="00ED2D2A"/>
    <w:rsid w:val="00F75E8E"/>
    <w:rsid w:val="00F7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9493F-FEF4-4DE2-9227-7901A0CA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91B"/>
    <w:pPr>
      <w:ind w:left="720"/>
      <w:contextualSpacing/>
    </w:pPr>
  </w:style>
  <w:style w:type="character" w:customStyle="1" w:styleId="st">
    <w:name w:val="st"/>
    <w:basedOn w:val="DefaultParagraphFont"/>
    <w:rsid w:val="00E66AE6"/>
  </w:style>
  <w:style w:type="paragraph" w:styleId="BalloonText">
    <w:name w:val="Balloon Text"/>
    <w:basedOn w:val="Normal"/>
    <w:link w:val="BalloonTextChar"/>
    <w:uiPriority w:val="99"/>
    <w:semiHidden/>
    <w:unhideWhenUsed/>
    <w:rsid w:val="00AF3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B4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A6F6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44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DC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4DC3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D96E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%CE%A3%CF%8D%CE%BD%CE%B4%CE%B5%CF%83%CE%BC%CE%BF%CF%82-%CE%92%CE%B9%CE%BF%CE%BC%CE%B7%CF%87%CE%B1%CE%BD%CE%B9%CF%8E%CE%BD-%CE%A0%CE%BB%CE%B1%CF%83%CF%84%CE%B9%CE%BA%CF%8E%CE%BD-%CE%95%CE%BB%CE%BB%CE%AC%CE%B4%CE%BF%CF%82-672655879858700/?ref=br_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N. Mamalis</dc:creator>
  <cp:keywords/>
  <dc:description/>
  <cp:lastModifiedBy>Ilias N. Mamalis</cp:lastModifiedBy>
  <cp:revision>3</cp:revision>
  <cp:lastPrinted>2019-11-11T18:18:00Z</cp:lastPrinted>
  <dcterms:created xsi:type="dcterms:W3CDTF">2019-12-07T08:55:00Z</dcterms:created>
  <dcterms:modified xsi:type="dcterms:W3CDTF">2019-12-07T08:57:00Z</dcterms:modified>
</cp:coreProperties>
</file>